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31E" w:rsidRDefault="00AE631E" w:rsidP="00AE631E">
      <w:pPr>
        <w:bidi/>
      </w:pPr>
      <w:bookmarkStart w:id="0" w:name="_GoBack"/>
      <w:bookmarkEnd w:id="0"/>
      <w:r>
        <w:rPr>
          <w:rFonts w:cs="Arial" w:hint="eastAsia"/>
          <w:rtl/>
        </w:rPr>
        <w:t>خواهان</w:t>
      </w:r>
      <w:r>
        <w:t xml:space="preserve">:  </w:t>
      </w:r>
    </w:p>
    <w:p w:rsidR="00AE631E" w:rsidRDefault="00AE631E" w:rsidP="00AE631E">
      <w:pPr>
        <w:bidi/>
      </w:pPr>
      <w:r>
        <w:rPr>
          <w:rFonts w:cs="Arial" w:hint="eastAsia"/>
          <w:rtl/>
        </w:rPr>
        <w:t>نام</w:t>
      </w:r>
      <w:r>
        <w:t xml:space="preserve">: …………………………  </w:t>
      </w:r>
    </w:p>
    <w:p w:rsidR="00AE631E" w:rsidRDefault="00AE631E" w:rsidP="00AE631E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 xml:space="preserve">: …………………………  </w:t>
      </w:r>
    </w:p>
    <w:p w:rsidR="00AE631E" w:rsidRDefault="00AE631E" w:rsidP="00AE631E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t>: ……………………………………………………</w:t>
      </w:r>
    </w:p>
    <w:p w:rsidR="00AE631E" w:rsidRDefault="00AE631E" w:rsidP="00AE631E">
      <w:pPr>
        <w:bidi/>
      </w:pPr>
    </w:p>
    <w:p w:rsidR="00AE631E" w:rsidRDefault="00AE631E" w:rsidP="00AE631E">
      <w:pPr>
        <w:bidi/>
      </w:pPr>
      <w:r>
        <w:rPr>
          <w:rFonts w:cs="Arial" w:hint="eastAsia"/>
          <w:rtl/>
        </w:rPr>
        <w:t>خوانده</w:t>
      </w:r>
      <w:r>
        <w:t xml:space="preserve">:  </w:t>
      </w:r>
    </w:p>
    <w:p w:rsidR="00AE631E" w:rsidRDefault="00AE631E" w:rsidP="00AE631E">
      <w:pPr>
        <w:bidi/>
      </w:pPr>
      <w:r>
        <w:rPr>
          <w:rFonts w:cs="Arial" w:hint="eastAsia"/>
          <w:rtl/>
        </w:rPr>
        <w:t>نام</w:t>
      </w:r>
      <w:r>
        <w:t xml:space="preserve">: …………………………  </w:t>
      </w:r>
    </w:p>
    <w:p w:rsidR="00AE631E" w:rsidRDefault="00AE631E" w:rsidP="00AE631E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 xml:space="preserve">: …………………………  </w:t>
      </w:r>
    </w:p>
    <w:p w:rsidR="00AE631E" w:rsidRDefault="00AE631E" w:rsidP="00AE631E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t>: ……………………………………………………</w:t>
      </w:r>
    </w:p>
    <w:p w:rsidR="00AE631E" w:rsidRDefault="00AE631E" w:rsidP="00AE631E">
      <w:pPr>
        <w:bidi/>
      </w:pPr>
    </w:p>
    <w:p w:rsidR="00AE631E" w:rsidRDefault="00AE631E" w:rsidP="00AE631E">
      <w:pPr>
        <w:bidi/>
      </w:pPr>
      <w:r>
        <w:rPr>
          <w:rFonts w:cs="Arial" w:hint="eastAsia"/>
          <w:rtl/>
        </w:rPr>
        <w:t>خواسته</w:t>
      </w:r>
      <w:r>
        <w:t xml:space="preserve">:  </w:t>
      </w:r>
    </w:p>
    <w:p w:rsidR="00AE631E" w:rsidRDefault="00AE631E" w:rsidP="00AE631E">
      <w:pPr>
        <w:bidi/>
      </w:pPr>
      <w:r>
        <w:rPr>
          <w:rFonts w:cs="Arial" w:hint="eastAsia"/>
          <w:rtl/>
        </w:rPr>
        <w:t>صدور</w:t>
      </w:r>
      <w:r>
        <w:rPr>
          <w:rFonts w:cs="Arial"/>
          <w:rtl/>
        </w:rPr>
        <w:t xml:space="preserve"> حکم به محاسبه و پرداخت اجرت‌المثل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شروع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تا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…………………، با جلب نظر کارشناس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دادگستر</w:t>
      </w:r>
      <w:r>
        <w:rPr>
          <w:rFonts w:cs="Arial" w:hint="cs"/>
          <w:rtl/>
        </w:rPr>
        <w:t>ی</w:t>
      </w:r>
    </w:p>
    <w:p w:rsidR="00AE631E" w:rsidRDefault="00AE631E" w:rsidP="00AE631E">
      <w:pPr>
        <w:bidi/>
      </w:pPr>
    </w:p>
    <w:p w:rsidR="00AE631E" w:rsidRDefault="00AE631E" w:rsidP="00AE631E">
      <w:pPr>
        <w:bidi/>
      </w:pPr>
      <w:r>
        <w:rPr>
          <w:rFonts w:cs="Arial" w:hint="eastAsia"/>
          <w:rtl/>
        </w:rPr>
        <w:t>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مستندات</w:t>
      </w:r>
      <w:r>
        <w:t xml:space="preserve">:  </w:t>
      </w:r>
    </w:p>
    <w:p w:rsidR="00AE631E" w:rsidRDefault="00AE631E" w:rsidP="00AE631E">
      <w:pPr>
        <w:bidi/>
      </w:pPr>
      <w:r>
        <w:t xml:space="preserve">1. </w:t>
      </w:r>
      <w:r>
        <w:rPr>
          <w:rFonts w:cs="Arial"/>
          <w:rtl/>
        </w:rPr>
        <w:t>سند ازدواج شماره ……………… مورخ</w:t>
      </w:r>
      <w:r>
        <w:t xml:space="preserve"> ………………  </w:t>
      </w:r>
    </w:p>
    <w:p w:rsidR="00AE631E" w:rsidRDefault="00AE631E" w:rsidP="00AE631E">
      <w:pPr>
        <w:bidi/>
      </w:pPr>
      <w:r>
        <w:t xml:space="preserve">2. </w:t>
      </w:r>
      <w:r>
        <w:rPr>
          <w:rFonts w:cs="Arial"/>
          <w:rtl/>
        </w:rPr>
        <w:t>شهادت شهود (در صورت وجود)</w:t>
      </w:r>
      <w:r>
        <w:t xml:space="preserve">  </w:t>
      </w:r>
    </w:p>
    <w:p w:rsidR="00AE631E" w:rsidRDefault="00AE631E" w:rsidP="00AE631E">
      <w:pPr>
        <w:bidi/>
      </w:pPr>
      <w:r>
        <w:t xml:space="preserve">3. </w:t>
      </w:r>
      <w:r>
        <w:rPr>
          <w:rFonts w:cs="Arial"/>
          <w:rtl/>
        </w:rPr>
        <w:t>نظر کارشناس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دادگستر</w:t>
      </w:r>
      <w:r>
        <w:rPr>
          <w:rFonts w:cs="Arial" w:hint="cs"/>
          <w:rtl/>
        </w:rPr>
        <w:t>ی</w:t>
      </w:r>
      <w:r>
        <w:t xml:space="preserve">  </w:t>
      </w:r>
    </w:p>
    <w:p w:rsidR="00AE631E" w:rsidRDefault="00AE631E" w:rsidP="00AE631E">
      <w:pPr>
        <w:bidi/>
      </w:pPr>
    </w:p>
    <w:p w:rsidR="00AE631E" w:rsidRDefault="00AE631E" w:rsidP="00AE631E">
      <w:pPr>
        <w:bidi/>
      </w:pPr>
    </w:p>
    <w:p w:rsidR="00AE631E" w:rsidRDefault="00AE631E" w:rsidP="00AE631E">
      <w:pPr>
        <w:bidi/>
      </w:pPr>
    </w:p>
    <w:p w:rsidR="00AE631E" w:rsidRDefault="00AE631E" w:rsidP="00AE631E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دادگاه خانواده</w:t>
      </w:r>
      <w:r>
        <w:t xml:space="preserve">  </w:t>
      </w:r>
    </w:p>
    <w:p w:rsidR="00AE631E" w:rsidRDefault="00AE631E" w:rsidP="00AE631E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</w:t>
      </w:r>
    </w:p>
    <w:p w:rsidR="000E5595" w:rsidRDefault="00AE631E" w:rsidP="00AE631E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…………………………، فرزند ……………………، با شماره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…………………………، ساکن ………………………………………………………، به استناد ماده 336 قانون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تبصره ماده واحده قانون اصلاح مقررات مربوط به طلاق مصوب سال 1371، و با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در طول دوران زوج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 خوانده،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…………………………، فرزن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……………………، با شماره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…………………………، ساکن ………………………………………………………، بدون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چ‌گونه</w:t>
      </w:r>
      <w:r>
        <w:rPr>
          <w:rFonts w:cs="Arial"/>
          <w:rtl/>
        </w:rPr>
        <w:t xml:space="preserve"> اجرت و با درخواست و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شان،</w:t>
      </w:r>
      <w:r>
        <w:rPr>
          <w:rFonts w:cs="Arial"/>
          <w:rtl/>
        </w:rPr>
        <w:t xml:space="preserve"> امور منزل، 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فرزندان (در صورت وجود)، و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را انجام داده‌ام، اکنون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حکم بر محاسبه و پرداخت اجرت‌المثل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عقد (…………………) تا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(…………………) را دارم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1E"/>
    <w:rsid w:val="000E5595"/>
    <w:rsid w:val="00536E21"/>
    <w:rsid w:val="00A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A617"/>
  <w15:chartTrackingRefBased/>
  <w15:docId w15:val="{D95E9283-1D13-4EEA-B5F9-6CAE6B5E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2025-07-07T06:16:00Z</dcterms:created>
  <dcterms:modified xsi:type="dcterms:W3CDTF">2025-07-07T06:17:00Z</dcterms:modified>
</cp:coreProperties>
</file>