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14" w:rsidRDefault="00333714" w:rsidP="00333714">
      <w:pPr>
        <w:bidi/>
      </w:pPr>
      <w:bookmarkStart w:id="0" w:name="_GoBack"/>
      <w:bookmarkEnd w:id="0"/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خانواده</w:t>
      </w:r>
    </w:p>
    <w:p w:rsidR="00333714" w:rsidRDefault="00333714" w:rsidP="00333714">
      <w:pPr>
        <w:bidi/>
      </w:pPr>
    </w:p>
    <w:p w:rsidR="00333714" w:rsidRDefault="00333714" w:rsidP="00333714">
      <w:pPr>
        <w:bidi/>
      </w:pPr>
      <w:r>
        <w:rPr>
          <w:rFonts w:cs="Arial" w:hint="eastAsia"/>
          <w:rtl/>
        </w:rPr>
        <w:t>خواهان</w:t>
      </w:r>
      <w:r>
        <w:t xml:space="preserve">: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نام</w:t>
      </w:r>
      <w:r>
        <w:t xml:space="preserve">: ……………………………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 xml:space="preserve">: ………………………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 xml:space="preserve">: ………………………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333714" w:rsidRDefault="00333714" w:rsidP="00333714">
      <w:pPr>
        <w:bidi/>
      </w:pPr>
    </w:p>
    <w:p w:rsidR="00333714" w:rsidRDefault="00333714" w:rsidP="00333714">
      <w:pPr>
        <w:bidi/>
      </w:pPr>
      <w:r>
        <w:rPr>
          <w:rFonts w:cs="Arial" w:hint="eastAsia"/>
          <w:rtl/>
        </w:rPr>
        <w:t>خوانده</w:t>
      </w:r>
      <w:r>
        <w:t xml:space="preserve">: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نام</w:t>
      </w:r>
      <w:r>
        <w:t xml:space="preserve">: ……………………………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 xml:space="preserve">: ………………………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 xml:space="preserve">: ………………………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333714" w:rsidRDefault="00333714" w:rsidP="00333714">
      <w:pPr>
        <w:bidi/>
      </w:pPr>
    </w:p>
    <w:p w:rsidR="00333714" w:rsidRDefault="00333714" w:rsidP="00333714">
      <w:pPr>
        <w:bidi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استرداد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به استناد فاکتور، شهادت شهود و سوگند</w:t>
      </w:r>
    </w:p>
    <w:p w:rsidR="00333714" w:rsidRDefault="00333714" w:rsidP="00333714">
      <w:pPr>
        <w:bidi/>
      </w:pPr>
    </w:p>
    <w:p w:rsidR="00333714" w:rsidRDefault="00333714" w:rsidP="00333714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……………………………… (زوجه)، همسر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……………………………… (زوج)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باشم</w:t>
      </w:r>
      <w:r>
        <w:rPr>
          <w:rFonts w:cs="Arial"/>
          <w:rtl/>
        </w:rPr>
        <w:t>. در آغاز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مشترک، با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خانوادگ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اقلام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به منزل مشترک منتقل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فاکتورها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اقلام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 و چند نفر شاهد بر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انتقال آن هستند</w:t>
      </w:r>
      <w:r>
        <w:t xml:space="preserve">.  </w:t>
      </w:r>
    </w:p>
    <w:p w:rsidR="00333714" w:rsidRDefault="00333714" w:rsidP="00333714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آنجا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خوانده منکر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اموال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باشد،</w:t>
      </w:r>
      <w:r>
        <w:rPr>
          <w:rFonts w:cs="Arial"/>
          <w:rtl/>
        </w:rPr>
        <w:t xml:space="preserve"> مستنداً به مواد 198 و 219 قانون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ماده 276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بر **استرداد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اقلام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** را دارم و در صورت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دادگاه، از **خوانده درخواست سوگند**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333714" w:rsidRDefault="00333714" w:rsidP="00333714">
      <w:pPr>
        <w:bidi/>
      </w:pPr>
    </w:p>
    <w:p w:rsidR="00333714" w:rsidRDefault="00333714" w:rsidP="00333714">
      <w:pPr>
        <w:bidi/>
      </w:pPr>
      <w:r>
        <w:rPr>
          <w:rFonts w:cs="Arial" w:hint="eastAsia"/>
          <w:rtl/>
        </w:rPr>
        <w:t>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منضمات</w:t>
      </w:r>
      <w:r>
        <w:t xml:space="preserve">:  </w:t>
      </w:r>
    </w:p>
    <w:p w:rsidR="00333714" w:rsidRDefault="00333714" w:rsidP="00333714">
      <w:pPr>
        <w:bidi/>
      </w:pPr>
      <w:r>
        <w:t xml:space="preserve">1. </w:t>
      </w:r>
      <w:r>
        <w:rPr>
          <w:rFonts w:cs="Arial"/>
          <w:rtl/>
        </w:rPr>
        <w:t>فاکتور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اقلام 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 xml:space="preserve">  </w:t>
      </w:r>
    </w:p>
    <w:p w:rsidR="00333714" w:rsidRDefault="00333714" w:rsidP="00333714">
      <w:pPr>
        <w:bidi/>
      </w:pPr>
      <w:r>
        <w:t xml:space="preserve">2. </w:t>
      </w:r>
      <w:r>
        <w:rPr>
          <w:rFonts w:cs="Arial"/>
          <w:rtl/>
        </w:rPr>
        <w:t>شهادت شهود (والد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خواهر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دوستان حاضر هنگام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/انتقال)</w:t>
      </w:r>
      <w:r>
        <w:t xml:space="preserve">  </w:t>
      </w:r>
    </w:p>
    <w:p w:rsidR="00333714" w:rsidRDefault="00333714" w:rsidP="00333714">
      <w:pPr>
        <w:bidi/>
      </w:pPr>
      <w:r>
        <w:t xml:space="preserve">3. </w:t>
      </w:r>
      <w:r>
        <w:rPr>
          <w:rFonts w:cs="Arial"/>
          <w:rtl/>
        </w:rPr>
        <w:t>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ازدواج</w:t>
      </w:r>
      <w:r>
        <w:t xml:space="preserve">  </w:t>
      </w:r>
    </w:p>
    <w:p w:rsidR="00333714" w:rsidRDefault="00333714" w:rsidP="00333714">
      <w:pPr>
        <w:bidi/>
      </w:pPr>
      <w:r>
        <w:t xml:space="preserve">4. </w:t>
      </w:r>
      <w:r>
        <w:rPr>
          <w:rFonts w:cs="Arial"/>
          <w:rtl/>
        </w:rPr>
        <w:t>در صورت ضرورت، درخواست سوگند خوانده</w:t>
      </w:r>
      <w:r>
        <w:t xml:space="preserve">  </w:t>
      </w:r>
    </w:p>
    <w:p w:rsidR="000E5595" w:rsidRDefault="00333714" w:rsidP="00333714">
      <w:pPr>
        <w:bidi/>
      </w:pPr>
      <w:r>
        <w:t xml:space="preserve">5. </w:t>
      </w:r>
      <w:r>
        <w:rPr>
          <w:rFonts w:cs="Arial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قرائن و امارات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14"/>
    <w:rsid w:val="000E5595"/>
    <w:rsid w:val="00333714"/>
    <w:rsid w:val="005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EDFA"/>
  <w15:chartTrackingRefBased/>
  <w15:docId w15:val="{8605E23F-27A0-4E17-B254-1B72D2E2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2025-07-07T06:06:00Z</dcterms:created>
  <dcterms:modified xsi:type="dcterms:W3CDTF">2025-07-07T06:12:00Z</dcterms:modified>
</cp:coreProperties>
</file>