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9E" w:rsidRDefault="0093739E" w:rsidP="0093739E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خواهان</w:t>
      </w:r>
      <w:r>
        <w:rPr>
          <w:rFonts w:cs="Arial"/>
          <w:rtl/>
        </w:rPr>
        <w:t>: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000000000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انقلاب، پلاک </w:t>
      </w:r>
      <w:r>
        <w:rPr>
          <w:rFonts w:cs="Arial"/>
          <w:rtl/>
          <w:lang w:bidi="fa-IR"/>
        </w:rPr>
        <w:t>۱۲۳</w:t>
      </w:r>
      <w:r>
        <w:rPr>
          <w:rFonts w:cs="Arial"/>
          <w:rtl/>
        </w:rPr>
        <w:t xml:space="preserve">، واحد </w:t>
      </w:r>
      <w:r>
        <w:rPr>
          <w:rFonts w:cs="Arial"/>
          <w:rtl/>
          <w:lang w:bidi="fa-IR"/>
        </w:rPr>
        <w:t>۵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خوانده</w:t>
      </w:r>
      <w:r>
        <w:rPr>
          <w:rFonts w:cs="Arial"/>
          <w:rtl/>
        </w:rPr>
        <w:t>: شرکت ساختمان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سازه‌پرداز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ثبت: 00000</w:t>
      </w:r>
    </w:p>
    <w:p w:rsidR="0093739E" w:rsidRDefault="0093739E" w:rsidP="0093739E">
      <w:pPr>
        <w:bidi/>
      </w:pPr>
    </w:p>
    <w:p w:rsidR="0093739E" w:rsidRDefault="0093739E" w:rsidP="0093739E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عصر،</w:t>
      </w:r>
      <w:r>
        <w:rPr>
          <w:rFonts w:cs="Arial"/>
          <w:rtl/>
        </w:rPr>
        <w:t xml:space="preserve"> کوچه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اس،</w:t>
      </w:r>
      <w:r>
        <w:rPr>
          <w:rFonts w:cs="Arial"/>
          <w:rtl/>
        </w:rPr>
        <w:t xml:space="preserve"> پلاک </w:t>
      </w:r>
      <w:r>
        <w:rPr>
          <w:rFonts w:cs="Arial"/>
          <w:rtl/>
          <w:lang w:bidi="fa-IR"/>
        </w:rPr>
        <w:t>۹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خواسته</w:t>
      </w:r>
      <w:r>
        <w:rPr>
          <w:rFonts w:cs="Arial"/>
          <w:rtl/>
        </w:rPr>
        <w:t>: صدور قرار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 در راستا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برآورد خسارات وارده به ملک، جهت حفظ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مستندات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اقامه دعوا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</w:p>
    <w:p w:rsidR="0093739E" w:rsidRDefault="0093739E" w:rsidP="0093739E">
      <w:pPr>
        <w:bidi/>
      </w:pPr>
    </w:p>
    <w:p w:rsidR="0093739E" w:rsidRDefault="0093739E" w:rsidP="0093739E">
      <w:pPr>
        <w:bidi/>
      </w:pPr>
    </w:p>
    <w:p w:rsidR="0093739E" w:rsidRDefault="0093739E" w:rsidP="0093739E">
      <w:pPr>
        <w:bidi/>
      </w:pPr>
      <w:r>
        <w:rPr>
          <w:rFonts w:cs="Arial" w:hint="eastAsia"/>
          <w:rtl/>
        </w:rPr>
        <w:t>متن</w:t>
      </w:r>
      <w:r>
        <w:rPr>
          <w:rFonts w:cs="Arial"/>
          <w:rtl/>
        </w:rPr>
        <w:t xml:space="preserve"> دادخواست: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 صلح  ....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</w:t>
      </w:r>
    </w:p>
    <w:p w:rsidR="0093739E" w:rsidRDefault="0093739E" w:rsidP="0093739E">
      <w:pPr>
        <w:bidi/>
      </w:pPr>
    </w:p>
    <w:p w:rsidR="0093739E" w:rsidRDefault="0093739E" w:rsidP="0093739E">
      <w:pPr>
        <w:bidi/>
      </w:pPr>
      <w:r>
        <w:rPr>
          <w:rFonts w:cs="Arial" w:hint="eastAsia"/>
          <w:rtl/>
        </w:rPr>
        <w:t>احتراماً</w:t>
      </w:r>
      <w:r>
        <w:rPr>
          <w:rFonts w:cs="Arial"/>
          <w:rtl/>
        </w:rPr>
        <w:t xml:space="preserve"> به استحضار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رساند</w:t>
      </w:r>
      <w:r>
        <w:rPr>
          <w:rFonts w:cs="Arial"/>
          <w:rtl/>
        </w:rPr>
        <w:t>:</w:t>
      </w:r>
    </w:p>
    <w:p w:rsidR="0093739E" w:rsidRDefault="0093739E" w:rsidP="0093739E">
      <w:pPr>
        <w:bidi/>
      </w:pPr>
    </w:p>
    <w:p w:rsidR="0093739E" w:rsidRDefault="0093739E" w:rsidP="0093739E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علت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ساختمان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خوانده (شرکت ساختمان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سازه‌پرداز) در مجاورت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ساختمان بنده (واقع در آدرس فوق) دچار ترک‌خوردگ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شده است.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آنجا که جهت اقامه دعوا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جبران خسارت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خوانده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حفظ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مستندات موجود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باشد،</w:t>
      </w:r>
      <w:r>
        <w:rPr>
          <w:rFonts w:cs="Arial"/>
          <w:rtl/>
        </w:rPr>
        <w:t xml:space="preserve"> و با گذشت زمان احتمال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رفتن آثار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خسارات وجود دارد، لذا مستند به ماده </w:t>
      </w:r>
      <w:r>
        <w:rPr>
          <w:rFonts w:cs="Arial"/>
          <w:rtl/>
          <w:lang w:bidi="fa-IR"/>
        </w:rPr>
        <w:t>۱۴۹</w:t>
      </w:r>
      <w:r>
        <w:rPr>
          <w:rFonts w:cs="Arial"/>
          <w:rtl/>
        </w:rPr>
        <w:t xml:space="preserve"> قانون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قرار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به‌وس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جلب نظر کارشناس رس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دارم.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توجه به 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موضوع، تقاضا دارم دستور مقتض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جهت بازد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محل و ثبت مشاهدات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کارشناس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گردد.</w:t>
      </w:r>
    </w:p>
    <w:p w:rsidR="0093739E" w:rsidRDefault="0093739E" w:rsidP="0093739E">
      <w:pPr>
        <w:bidi/>
      </w:pPr>
    </w:p>
    <w:p w:rsidR="0093739E" w:rsidRDefault="0093739E" w:rsidP="0093739E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تشکر 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احترام</w:t>
      </w:r>
    </w:p>
    <w:p w:rsidR="0093739E" w:rsidRDefault="0093739E" w:rsidP="0093739E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       </w:t>
      </w:r>
      <w:r>
        <w:rPr>
          <w:rFonts w:cs="Arial" w:hint="eastAsia"/>
          <w:rtl/>
        </w:rPr>
        <w:t>امضاء</w:t>
      </w:r>
      <w:r>
        <w:rPr>
          <w:rFonts w:cs="Arial"/>
          <w:rtl/>
        </w:rPr>
        <w:t xml:space="preserve"> –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:rsidR="0093739E" w:rsidRDefault="0093739E" w:rsidP="0093739E">
      <w:pPr>
        <w:bidi/>
      </w:pPr>
    </w:p>
    <w:p w:rsidR="0093739E" w:rsidRDefault="0093739E" w:rsidP="0093739E">
      <w:pPr>
        <w:bidi/>
        <w:rPr>
          <w:rFonts w:cs="Arial"/>
          <w:rtl/>
        </w:rPr>
      </w:pPr>
    </w:p>
    <w:p w:rsidR="0093739E" w:rsidRDefault="0093739E" w:rsidP="0093739E">
      <w:pPr>
        <w:bidi/>
        <w:rPr>
          <w:rFonts w:cs="Arial"/>
          <w:rtl/>
        </w:rPr>
      </w:pPr>
    </w:p>
    <w:p w:rsidR="0093739E" w:rsidRDefault="0093739E" w:rsidP="0093739E">
      <w:pPr>
        <w:bidi/>
        <w:rPr>
          <w:rFonts w:cs="Arial"/>
          <w:rtl/>
        </w:rPr>
      </w:pPr>
    </w:p>
    <w:p w:rsidR="0093739E" w:rsidRDefault="0093739E" w:rsidP="0093739E">
      <w:pPr>
        <w:bidi/>
        <w:rPr>
          <w:rFonts w:cs="Arial"/>
          <w:rtl/>
        </w:rPr>
      </w:pPr>
    </w:p>
    <w:p w:rsidR="0093739E" w:rsidRDefault="0093739E" w:rsidP="0093739E">
      <w:pPr>
        <w:bidi/>
        <w:rPr>
          <w:rFonts w:cs="Arial"/>
          <w:rtl/>
        </w:rPr>
      </w:pPr>
    </w:p>
    <w:p w:rsidR="0093739E" w:rsidRDefault="0093739E" w:rsidP="0093739E">
      <w:pPr>
        <w:bidi/>
        <w:rPr>
          <w:rFonts w:cs="Arial"/>
          <w:rtl/>
        </w:rPr>
      </w:pPr>
    </w:p>
    <w:p w:rsidR="0093739E" w:rsidRDefault="0093739E" w:rsidP="0093739E">
      <w:pPr>
        <w:bidi/>
        <w:rPr>
          <w:rFonts w:cs="Arial"/>
          <w:rtl/>
        </w:rPr>
      </w:pPr>
    </w:p>
    <w:p w:rsidR="0093739E" w:rsidRDefault="0093739E" w:rsidP="0093739E">
      <w:pPr>
        <w:bidi/>
      </w:pPr>
      <w:bookmarkStart w:id="0" w:name="_GoBack"/>
      <w:bookmarkEnd w:id="0"/>
      <w:r>
        <w:rPr>
          <w:rFonts w:cs="Arial" w:hint="eastAsia"/>
          <w:rtl/>
        </w:rPr>
        <w:lastRenderedPageBreak/>
        <w:t>ضمائم</w:t>
      </w:r>
      <w:r>
        <w:rPr>
          <w:rFonts w:cs="Arial"/>
          <w:rtl/>
        </w:rPr>
        <w:t>: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خواهان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ملک</w:t>
      </w:r>
    </w:p>
    <w:p w:rsidR="0093739E" w:rsidRDefault="0093739E" w:rsidP="0093739E">
      <w:pPr>
        <w:bidi/>
      </w:pPr>
      <w:r>
        <w:rPr>
          <w:rFonts w:cs="Arial" w:hint="eastAsia"/>
          <w:rtl/>
        </w:rPr>
        <w:t>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خسارات وارده (عکس‌ها)</w:t>
      </w:r>
    </w:p>
    <w:p w:rsidR="0093739E" w:rsidRDefault="0093739E" w:rsidP="0093739E">
      <w:pPr>
        <w:bidi/>
      </w:pPr>
    </w:p>
    <w:p w:rsidR="0093739E" w:rsidRDefault="0093739E" w:rsidP="0093739E">
      <w:pPr>
        <w:bidi/>
      </w:pPr>
      <w:r>
        <w:rPr>
          <w:rFonts w:cs="Arial" w:hint="eastAsia"/>
          <w:rtl/>
        </w:rPr>
        <w:t>آدرس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محل مورد بازد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93739E" w:rsidRDefault="0093739E" w:rsidP="0093739E">
      <w:pPr>
        <w:bidi/>
      </w:pPr>
    </w:p>
    <w:p w:rsidR="0093739E" w:rsidRDefault="0093739E" w:rsidP="0093739E">
      <w:pPr>
        <w:bidi/>
      </w:pPr>
    </w:p>
    <w:p w:rsidR="000E5595" w:rsidRDefault="0093739E" w:rsidP="0093739E">
      <w:pPr>
        <w:bidi/>
      </w:pPr>
      <w:r>
        <w:rPr>
          <w:rFonts w:ascii="Segoe UI Symbol" w:hAnsi="Segoe UI Symbol" w:cs="Segoe UI Symbol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نکته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الزاماً به 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دعوا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ست،</w:t>
      </w:r>
      <w:r>
        <w:rPr>
          <w:rFonts w:cs="Arial"/>
          <w:rtl/>
        </w:rPr>
        <w:t xml:space="preserve"> بلکه 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است.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9E"/>
    <w:rsid w:val="000E5595"/>
    <w:rsid w:val="00536E21"/>
    <w:rsid w:val="0093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B4CA"/>
  <w15:chartTrackingRefBased/>
  <w15:docId w15:val="{D56CCAF4-CB7D-4833-A6D8-1CC5B8C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2025-06-29T06:48:00Z</dcterms:created>
  <dcterms:modified xsi:type="dcterms:W3CDTF">2025-06-29T06:53:00Z</dcterms:modified>
</cp:coreProperties>
</file>